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CD" w:rsidRDefault="00BA08CD">
      <w:pPr>
        <w:jc w:val="right"/>
        <w:rPr>
          <w:sz w:val="28"/>
          <w:szCs w:val="28"/>
        </w:rPr>
      </w:pPr>
    </w:p>
    <w:p w:rsidR="00BA08CD" w:rsidRDefault="00312BF0">
      <w:pPr>
        <w:tabs>
          <w:tab w:val="left" w:pos="2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Областной конкурс проектов развития территориального</w:t>
      </w:r>
    </w:p>
    <w:p w:rsidR="00BA08CD" w:rsidRDefault="00312BF0">
      <w:pPr>
        <w:tabs>
          <w:tab w:val="left" w:pos="2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общественного самоуправления в сельской местности</w:t>
      </w:r>
    </w:p>
    <w:p w:rsidR="00BA08CD" w:rsidRDefault="00312BF0">
      <w:pPr>
        <w:tabs>
          <w:tab w:val="left" w:pos="220"/>
        </w:tabs>
        <w:jc w:val="center"/>
        <w:rPr>
          <w:sz w:val="32"/>
          <w:szCs w:val="32"/>
        </w:rPr>
      </w:pPr>
      <w:r>
        <w:rPr>
          <w:sz w:val="36"/>
          <w:szCs w:val="36"/>
        </w:rPr>
        <w:t>«Общественная инициатива» 2016 года.</w:t>
      </w:r>
    </w:p>
    <w:p w:rsidR="00BA08CD" w:rsidRDefault="00BA08CD">
      <w:pPr>
        <w:jc w:val="center"/>
        <w:rPr>
          <w:sz w:val="32"/>
          <w:szCs w:val="32"/>
        </w:rPr>
      </w:pPr>
    </w:p>
    <w:p w:rsidR="00BA08CD" w:rsidRDefault="00BA08CD">
      <w:pPr>
        <w:jc w:val="center"/>
        <w:rPr>
          <w:sz w:val="32"/>
          <w:szCs w:val="32"/>
        </w:rPr>
      </w:pPr>
    </w:p>
    <w:p w:rsidR="00BA08CD" w:rsidRDefault="00BA08CD">
      <w:pPr>
        <w:jc w:val="center"/>
        <w:rPr>
          <w:sz w:val="32"/>
          <w:szCs w:val="32"/>
        </w:rPr>
      </w:pPr>
    </w:p>
    <w:p w:rsidR="00BA08CD" w:rsidRDefault="00312BF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>
        <w:rPr>
          <w:sz w:val="32"/>
          <w:szCs w:val="32"/>
          <w:u w:val="single"/>
        </w:rPr>
        <w:t>Онежский муниципальный район</w:t>
      </w:r>
      <w:r>
        <w:rPr>
          <w:sz w:val="32"/>
          <w:szCs w:val="32"/>
        </w:rPr>
        <w:t>»</w:t>
      </w:r>
    </w:p>
    <w:p w:rsidR="00BA08CD" w:rsidRDefault="00312BF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(указать </w:t>
      </w:r>
      <w:proofErr w:type="gramStart"/>
      <w:r>
        <w:rPr>
          <w:i/>
          <w:sz w:val="26"/>
          <w:szCs w:val="26"/>
        </w:rPr>
        <w:t>соответствующее</w:t>
      </w:r>
      <w:proofErr w:type="gramEnd"/>
      <w:r>
        <w:rPr>
          <w:i/>
          <w:sz w:val="26"/>
          <w:szCs w:val="26"/>
        </w:rPr>
        <w:t xml:space="preserve"> муниципальный район)</w:t>
      </w: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312BF0">
      <w:pPr>
        <w:pStyle w:val="1"/>
      </w:pPr>
      <w:r>
        <w:t>ПРОЕКТ</w:t>
      </w:r>
    </w:p>
    <w:p w:rsidR="00BA08CD" w:rsidRDefault="00312B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«Без прошлого нет настоящего и нет будущего»</w:t>
      </w:r>
    </w:p>
    <w:p w:rsidR="00BA08CD" w:rsidRDefault="00312BF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(указать название проекта)</w:t>
      </w: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312BF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приоритетному направлению</w:t>
      </w:r>
    </w:p>
    <w:p w:rsidR="00BA08CD" w:rsidRDefault="00312BF0">
      <w:pPr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>БЛАГОУСТРОЙСТВО ТЕРРИТОРИИ</w:t>
      </w:r>
    </w:p>
    <w:p w:rsidR="00BA08CD" w:rsidRDefault="00312BF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(указать соответствующее приоритетное направление)</w:t>
      </w: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312BF0">
      <w:pPr>
        <w:jc w:val="center"/>
        <w:rPr>
          <w:sz w:val="32"/>
          <w:szCs w:val="32"/>
        </w:rPr>
      </w:pPr>
      <w:r>
        <w:rPr>
          <w:sz w:val="32"/>
          <w:szCs w:val="32"/>
        </w:rPr>
        <w:t>Территориальное общественное самоуправление</w:t>
      </w:r>
    </w:p>
    <w:p w:rsidR="00BA08CD" w:rsidRDefault="00312BF0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___________ « </w:t>
      </w:r>
      <w:proofErr w:type="spellStart"/>
      <w:r>
        <w:rPr>
          <w:b/>
          <w:sz w:val="28"/>
          <w:szCs w:val="32"/>
          <w:u w:val="single"/>
        </w:rPr>
        <w:t>Вазенчане</w:t>
      </w:r>
      <w:proofErr w:type="spellEnd"/>
      <w:r>
        <w:rPr>
          <w:b/>
          <w:sz w:val="28"/>
          <w:szCs w:val="32"/>
          <w:u w:val="single"/>
        </w:rPr>
        <w:t xml:space="preserve"> »_____________</w:t>
      </w:r>
    </w:p>
    <w:p w:rsidR="00BA08CD" w:rsidRDefault="00312BF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(указать наименование ТОС)</w:t>
      </w: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312B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д. </w:t>
      </w:r>
      <w:proofErr w:type="spellStart"/>
      <w:r>
        <w:rPr>
          <w:sz w:val="32"/>
          <w:szCs w:val="32"/>
        </w:rPr>
        <w:t>Вазенцы</w:t>
      </w:r>
      <w:proofErr w:type="spellEnd"/>
      <w:r>
        <w:rPr>
          <w:sz w:val="32"/>
          <w:szCs w:val="32"/>
        </w:rPr>
        <w:t xml:space="preserve"> 2016 год</w:t>
      </w:r>
    </w:p>
    <w:p w:rsidR="00BA08CD" w:rsidRDefault="00312BF0">
      <w:pPr>
        <w:ind w:firstLine="2520"/>
        <w:rPr>
          <w:b/>
          <w:sz w:val="32"/>
          <w:szCs w:val="32"/>
        </w:rPr>
      </w:pPr>
      <w:r>
        <w:rPr>
          <w:i/>
          <w:sz w:val="26"/>
          <w:szCs w:val="26"/>
        </w:rPr>
        <w:t xml:space="preserve">    (наименование населенного пункта)</w:t>
      </w:r>
    </w:p>
    <w:p w:rsidR="00BA08CD" w:rsidRPr="00A250C4" w:rsidRDefault="00312BF0" w:rsidP="00A250C4">
      <w:pPr>
        <w:jc w:val="center"/>
        <w:rPr>
          <w:rFonts w:ascii="Segoe Script" w:hAnsi="Segoe Script"/>
        </w:rPr>
      </w:pPr>
      <w:r>
        <w:br w:type="page"/>
      </w:r>
    </w:p>
    <w:p w:rsidR="00BA08CD" w:rsidRDefault="00312B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I. Общая информация</w:t>
      </w:r>
    </w:p>
    <w:p w:rsidR="00BA08CD" w:rsidRDefault="00BA08CD">
      <w:pPr>
        <w:jc w:val="center"/>
        <w:rPr>
          <w:sz w:val="28"/>
          <w:szCs w:val="28"/>
        </w:rPr>
      </w:pPr>
    </w:p>
    <w:p w:rsidR="00BA08CD" w:rsidRDefault="00312BF0">
      <w:pPr>
        <w:jc w:val="both"/>
        <w:rPr>
          <w:sz w:val="28"/>
          <w:szCs w:val="28"/>
        </w:rPr>
      </w:pPr>
      <w:r>
        <w:rPr>
          <w:sz w:val="28"/>
          <w:szCs w:val="28"/>
        </w:rPr>
        <w:t>1.Наименование проекта – «Без прошлого нет настоящего и нет будущего».</w:t>
      </w:r>
    </w:p>
    <w:p w:rsidR="00BA08CD" w:rsidRDefault="00312BF0">
      <w:pPr>
        <w:jc w:val="both"/>
        <w:rPr>
          <w:sz w:val="28"/>
          <w:szCs w:val="28"/>
        </w:rPr>
      </w:pPr>
      <w:r>
        <w:rPr>
          <w:sz w:val="28"/>
          <w:szCs w:val="28"/>
        </w:rPr>
        <w:t>2.Территориальное общественное самоуправление «</w:t>
      </w:r>
      <w:proofErr w:type="spellStart"/>
      <w:r>
        <w:rPr>
          <w:sz w:val="28"/>
          <w:szCs w:val="28"/>
        </w:rPr>
        <w:t>Вазенчане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азенцы</w:t>
      </w:r>
      <w:proofErr w:type="spellEnd"/>
      <w:r>
        <w:rPr>
          <w:sz w:val="28"/>
          <w:szCs w:val="28"/>
        </w:rPr>
        <w:t>, Онежский район, муниципальное поселение «</w:t>
      </w:r>
      <w:proofErr w:type="spellStart"/>
      <w:r>
        <w:rPr>
          <w:sz w:val="28"/>
          <w:szCs w:val="28"/>
        </w:rPr>
        <w:t>Чекуевское</w:t>
      </w:r>
      <w:proofErr w:type="spellEnd"/>
      <w:r>
        <w:rPr>
          <w:sz w:val="28"/>
          <w:szCs w:val="28"/>
        </w:rPr>
        <w:t xml:space="preserve">», «Онежский муниципальный район». </w:t>
      </w:r>
    </w:p>
    <w:p w:rsidR="00BA08CD" w:rsidRDefault="00312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результате успешного реализованного проекта «Без прошлого нет настоящего и нет будущего»- силами членов ТОС и жителей деревни </w:t>
      </w:r>
      <w:proofErr w:type="spellStart"/>
      <w:r>
        <w:rPr>
          <w:sz w:val="28"/>
          <w:szCs w:val="28"/>
        </w:rPr>
        <w:t>Вазенцы</w:t>
      </w:r>
      <w:proofErr w:type="spellEnd"/>
      <w:r>
        <w:rPr>
          <w:sz w:val="28"/>
          <w:szCs w:val="28"/>
        </w:rPr>
        <w:t xml:space="preserve"> и близ лежащих деревень будет проведена большая совместная работа по благоустройству территории кладбища.  </w:t>
      </w:r>
    </w:p>
    <w:p w:rsidR="00BA08CD" w:rsidRDefault="00312BF0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 Кладбище - это место поклонения памяти ушедших от нас родных и</w:t>
      </w:r>
      <w:r w:rsidRPr="00312BF0">
        <w:t xml:space="preserve"> </w:t>
      </w:r>
      <w:r>
        <w:rPr>
          <w:sz w:val="28"/>
          <w:szCs w:val="28"/>
        </w:rPr>
        <w:t>близких и оно постоянно должно отвечать этой функции, быть способным принять любое число посетителей.</w:t>
      </w:r>
    </w:p>
    <w:p w:rsidR="00BA08CD" w:rsidRDefault="00312BF0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Вазенцы</w:t>
      </w:r>
      <w:proofErr w:type="spellEnd"/>
      <w:r>
        <w:rPr>
          <w:sz w:val="28"/>
          <w:szCs w:val="28"/>
        </w:rPr>
        <w:t xml:space="preserve"> существует общественное кладбище, которое действует с </w:t>
      </w:r>
      <w:r w:rsidRPr="00312BF0">
        <w:rPr>
          <w:sz w:val="28"/>
          <w:szCs w:val="28"/>
        </w:rPr>
        <w:t>IX века.</w:t>
      </w:r>
      <w:r>
        <w:rPr>
          <w:sz w:val="28"/>
          <w:szCs w:val="28"/>
        </w:rPr>
        <w:t xml:space="preserve"> Кладбище находится в плачевном состоянии: забор полуразрушен, везде мусор, колхозные коровы ходят прямо по могилам. Много забытых могил, заросших травой. Мы убеждены, что человек умирает дважды: первый раз, когда его хоронят, второ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когда забывают.  </w:t>
      </w:r>
    </w:p>
    <w:p w:rsidR="00BA08CD" w:rsidRDefault="00312BF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Поэтому общественным советом было принято решение о благоустройстве территории кладбища.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Цель проекта: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кладбища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1.Ограничить доступ животных на территорию кладбища;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Привлечь население к решению проблем по месту жительства.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Сплочение жителей деревни, а также дачников и жителей близ лежащих деревень общим трудом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Что предлагается сделать в ходе проекта: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проекта: жители и дачники деревни </w:t>
      </w:r>
      <w:proofErr w:type="spellStart"/>
      <w:r>
        <w:rPr>
          <w:sz w:val="28"/>
          <w:szCs w:val="28"/>
        </w:rPr>
        <w:t>Вазенцы</w:t>
      </w:r>
      <w:proofErr w:type="spellEnd"/>
      <w:r>
        <w:rPr>
          <w:sz w:val="28"/>
          <w:szCs w:val="28"/>
        </w:rPr>
        <w:t xml:space="preserve">, жители близ лежащих деревень, у которых также захоронены родственники на кладбище. Примерное количество участников проекта 15-20 человек. 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 в  виде субботника, проведут расчистку территории кладбища. Затем будет проведено строительство ограждения территории.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очень надеются на то, что совместная работа по благоустройству территории кладбища сплотит и вдохновит их на дальнейшие совместные проекты!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Описание отдельных мероприятий:</w:t>
      </w:r>
    </w:p>
    <w:p w:rsidR="00BA08CD" w:rsidRDefault="00312BF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Закупка строительного материала для ограждения кладбища, члены ТОС, срок выполнения – июнь 2016г.;</w:t>
      </w:r>
    </w:p>
    <w:p w:rsidR="00BA08CD" w:rsidRDefault="00312BF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Снос старого ограждения, члены ТОС и добровольцы до 10 человек, срок выполнения – июнь 2016г.;</w:t>
      </w:r>
    </w:p>
    <w:p w:rsidR="00BA08CD" w:rsidRDefault="00312BF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Постройка нового ограждения, члены ТОС и добровольцы до 20 человек, срок выполнения – июнь 2016г.;</w:t>
      </w:r>
    </w:p>
    <w:p w:rsidR="00BA08CD" w:rsidRDefault="00312BF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Покрытие антисептиком нового ограждения, члены ТОС и добровольцы до 15 человек, срок выполнения –</w:t>
      </w:r>
      <w:r w:rsidR="00B83B16">
        <w:rPr>
          <w:sz w:val="28"/>
          <w:szCs w:val="28"/>
        </w:rPr>
        <w:t xml:space="preserve"> </w:t>
      </w:r>
      <w:r>
        <w:rPr>
          <w:sz w:val="28"/>
          <w:szCs w:val="28"/>
        </w:rPr>
        <w:t>июль 2016г.;</w:t>
      </w:r>
    </w:p>
    <w:p w:rsidR="00BA08CD" w:rsidRDefault="00312B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строительного и другого мусора, благоустройство территории, члены ТОС и добровольцы до 15 чел., срок выполнения – июль 2016г.</w:t>
      </w:r>
    </w:p>
    <w:p w:rsidR="00BA08CD" w:rsidRDefault="00BA08CD">
      <w:pPr>
        <w:jc w:val="both"/>
        <w:rPr>
          <w:sz w:val="28"/>
          <w:szCs w:val="28"/>
        </w:rPr>
      </w:pPr>
    </w:p>
    <w:p w:rsidR="00BA08CD" w:rsidRDefault="00BA08CD">
      <w:pPr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Календарный план работ по проекту.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«Календарный план работ по проекту»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4"/>
        <w:gridCol w:w="2212"/>
        <w:gridCol w:w="2656"/>
        <w:gridCol w:w="2410"/>
        <w:gridCol w:w="1844"/>
      </w:tblGrid>
      <w:tr w:rsidR="00BA08CD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работ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BA08CD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строительного материала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столбиков, планок, обрезной доски, штакетника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ТОС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</w:pPr>
            <w:r>
              <w:rPr>
                <w:sz w:val="28"/>
                <w:szCs w:val="28"/>
              </w:rPr>
              <w:t>июнь 2016</w:t>
            </w:r>
          </w:p>
        </w:tc>
      </w:tr>
      <w:tr w:rsidR="00BA08CD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старого ограждения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старого забора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ТОС и добровольцы до 10 человек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Июнь2016г.</w:t>
            </w:r>
          </w:p>
        </w:tc>
      </w:tr>
      <w:tr w:rsidR="00BA08CD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нового ограждения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ям для столбиков, вкопать столбики, скрепить столбики между собой планками, наколотить на планки штакетник, изготовить центральные створчатые ворота и две калитки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ТОС и добровольцы до 20 человек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Июнь2016г.</w:t>
            </w:r>
          </w:p>
        </w:tc>
      </w:tr>
      <w:tr w:rsidR="00BA08CD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антисептиком нового ограждения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столбиков и штакетника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ТОС и добровольцы до 15 человек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2016г</w:t>
            </w:r>
          </w:p>
        </w:tc>
      </w:tr>
      <w:tr w:rsidR="00BA08CD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строительного и другого мусора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кладбища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ТОС и добровольцы до 15 чел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2016г.</w:t>
            </w:r>
          </w:p>
        </w:tc>
      </w:tr>
    </w:tbl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 w:rsidP="00A250C4">
      <w:pPr>
        <w:jc w:val="both"/>
        <w:rPr>
          <w:sz w:val="28"/>
          <w:szCs w:val="28"/>
        </w:rPr>
      </w:pPr>
    </w:p>
    <w:p w:rsidR="00BA08CD" w:rsidRDefault="00312B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Таблица «Смета проекта»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2"/>
        <w:gridCol w:w="3187"/>
        <w:gridCol w:w="2035"/>
        <w:gridCol w:w="2100"/>
        <w:gridCol w:w="1577"/>
      </w:tblGrid>
      <w:tr w:rsidR="00BA08C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A08C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08C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585126">
              <w:rPr>
                <w:sz w:val="28"/>
                <w:szCs w:val="28"/>
              </w:rPr>
              <w:t xml:space="preserve">и доставка </w:t>
            </w:r>
            <w:r>
              <w:rPr>
                <w:sz w:val="28"/>
                <w:szCs w:val="28"/>
              </w:rPr>
              <w:t>столбиков</w:t>
            </w:r>
            <w:r w:rsidR="00D93E9C">
              <w:rPr>
                <w:sz w:val="28"/>
                <w:szCs w:val="28"/>
              </w:rPr>
              <w:t xml:space="preserve"> 2м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 w:rsidP="00D93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3E9C">
              <w:rPr>
                <w:sz w:val="28"/>
                <w:szCs w:val="28"/>
              </w:rPr>
              <w:t>32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585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BA08C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 w:rsidP="00D93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D93E9C">
              <w:rPr>
                <w:sz w:val="28"/>
                <w:szCs w:val="28"/>
              </w:rPr>
              <w:t>обрезной доски 25*100*6м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 w:rsidP="00D93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3E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585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D93E9C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Default="00D93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Default="00D93E9C" w:rsidP="00D93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обрезной доски 50*100*5м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Default="00D93E9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Default="00D93E9C" w:rsidP="00D93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Default="00585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21600</w:t>
            </w:r>
          </w:p>
        </w:tc>
      </w:tr>
      <w:tr w:rsidR="00BA08C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гвоздей</w:t>
            </w:r>
            <w:r w:rsidR="00D93E9C">
              <w:rPr>
                <w:sz w:val="28"/>
                <w:szCs w:val="28"/>
              </w:rPr>
              <w:t>*70мм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D93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Pr="00585126" w:rsidRDefault="00585126">
            <w:pPr>
              <w:jc w:val="both"/>
              <w:rPr>
                <w:sz w:val="28"/>
                <w:szCs w:val="28"/>
              </w:rPr>
            </w:pPr>
            <w:r w:rsidRPr="00585126">
              <w:rPr>
                <w:sz w:val="28"/>
                <w:szCs w:val="28"/>
              </w:rPr>
              <w:t>1785</w:t>
            </w:r>
          </w:p>
        </w:tc>
      </w:tr>
      <w:tr w:rsidR="00D93E9C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гвоздей*100мм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E9C" w:rsidRPr="00585126" w:rsidRDefault="00585126">
            <w:pPr>
              <w:jc w:val="both"/>
              <w:rPr>
                <w:sz w:val="28"/>
                <w:szCs w:val="28"/>
              </w:rPr>
            </w:pPr>
            <w:r w:rsidRPr="00585126">
              <w:rPr>
                <w:sz w:val="28"/>
                <w:szCs w:val="28"/>
              </w:rPr>
              <w:t>1010</w:t>
            </w:r>
          </w:p>
        </w:tc>
      </w:tr>
      <w:tr w:rsidR="008029D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гвоздей*120мм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Pr="00585126" w:rsidRDefault="00585126">
            <w:pPr>
              <w:jc w:val="both"/>
              <w:rPr>
                <w:sz w:val="28"/>
                <w:szCs w:val="28"/>
              </w:rPr>
            </w:pPr>
            <w:r w:rsidRPr="00585126">
              <w:rPr>
                <w:sz w:val="28"/>
                <w:szCs w:val="28"/>
              </w:rPr>
              <w:t>303</w:t>
            </w:r>
          </w:p>
        </w:tc>
      </w:tr>
      <w:tr w:rsidR="008029D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навесов для ворот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Pr="00585126" w:rsidRDefault="008029D1">
            <w:pPr>
              <w:jc w:val="both"/>
              <w:rPr>
                <w:sz w:val="28"/>
                <w:szCs w:val="28"/>
              </w:rPr>
            </w:pPr>
            <w:r w:rsidRPr="00585126"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Pr="00585126" w:rsidRDefault="00585126">
            <w:pPr>
              <w:jc w:val="both"/>
              <w:rPr>
                <w:sz w:val="28"/>
                <w:szCs w:val="28"/>
              </w:rPr>
            </w:pPr>
            <w:r w:rsidRPr="00585126">
              <w:rPr>
                <w:sz w:val="28"/>
                <w:szCs w:val="28"/>
              </w:rPr>
              <w:t>600</w:t>
            </w:r>
          </w:p>
        </w:tc>
      </w:tr>
      <w:tr w:rsidR="008029D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 w:rsidP="008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навесов для калиток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Default="008029D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Pr="00585126" w:rsidRDefault="008029D1">
            <w:pPr>
              <w:jc w:val="both"/>
              <w:rPr>
                <w:sz w:val="28"/>
                <w:szCs w:val="28"/>
              </w:rPr>
            </w:pPr>
            <w:r w:rsidRPr="00585126"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D1" w:rsidRPr="00585126" w:rsidRDefault="00585126">
            <w:pPr>
              <w:jc w:val="both"/>
              <w:rPr>
                <w:sz w:val="28"/>
                <w:szCs w:val="28"/>
              </w:rPr>
            </w:pPr>
            <w:r w:rsidRPr="00585126">
              <w:rPr>
                <w:sz w:val="28"/>
                <w:szCs w:val="28"/>
              </w:rPr>
              <w:t>140</w:t>
            </w:r>
          </w:p>
        </w:tc>
      </w:tr>
      <w:tr w:rsidR="00BA08C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585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2BF0"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 w:rsidP="00585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</w:t>
            </w:r>
            <w:r w:rsidR="00585126">
              <w:rPr>
                <w:sz w:val="28"/>
                <w:szCs w:val="28"/>
              </w:rPr>
              <w:t>пропитки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  <w:p w:rsidR="00BA08CD" w:rsidRDefault="00BA08CD">
            <w:pPr>
              <w:rPr>
                <w:sz w:val="28"/>
                <w:szCs w:val="28"/>
              </w:rPr>
            </w:pPr>
          </w:p>
          <w:p w:rsidR="00BA08CD" w:rsidRDefault="00BA08CD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BA08CD" w:rsidRDefault="00BA08CD">
            <w:pPr>
              <w:rPr>
                <w:sz w:val="28"/>
                <w:szCs w:val="28"/>
              </w:rPr>
            </w:pPr>
          </w:p>
          <w:p w:rsidR="00BA08CD" w:rsidRDefault="00BA08C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585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12385</w:t>
            </w:r>
          </w:p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</w:tr>
      <w:tr w:rsidR="00BA08C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Pr="00060542" w:rsidRDefault="00060542">
            <w:pPr>
              <w:jc w:val="both"/>
              <w:rPr>
                <w:sz w:val="28"/>
                <w:szCs w:val="28"/>
              </w:rPr>
            </w:pPr>
            <w:r w:rsidRPr="00060542">
              <w:rPr>
                <w:sz w:val="28"/>
                <w:szCs w:val="28"/>
              </w:rPr>
              <w:t>86832</w:t>
            </w:r>
          </w:p>
        </w:tc>
      </w:tr>
    </w:tbl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Таблица «Источники финансирования проекта»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66"/>
        <w:gridCol w:w="5722"/>
        <w:gridCol w:w="3183"/>
      </w:tblGrid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3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15AE5">
            <w:pPr>
              <w:rPr>
                <w:color w:val="FF0066"/>
                <w:sz w:val="28"/>
                <w:szCs w:val="28"/>
              </w:rPr>
            </w:pPr>
            <w:r w:rsidRPr="00060542">
              <w:rPr>
                <w:sz w:val="28"/>
                <w:szCs w:val="28"/>
              </w:rPr>
              <w:t>86832</w:t>
            </w: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</w:t>
            </w:r>
          </w:p>
        </w:tc>
        <w:tc>
          <w:tcPr>
            <w:tcW w:w="3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center"/>
              <w:rPr>
                <w:color w:val="FF0066"/>
                <w:sz w:val="28"/>
                <w:szCs w:val="28"/>
              </w:rPr>
            </w:pP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center"/>
              <w:rPr>
                <w:color w:val="FF0066"/>
                <w:sz w:val="28"/>
                <w:szCs w:val="28"/>
              </w:rPr>
            </w:pP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ТОС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center"/>
              <w:rPr>
                <w:color w:val="FF0066"/>
                <w:sz w:val="28"/>
                <w:szCs w:val="28"/>
              </w:rPr>
            </w:pP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(иные) средства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center"/>
              <w:rPr>
                <w:color w:val="FF0066"/>
                <w:sz w:val="28"/>
                <w:szCs w:val="28"/>
              </w:rPr>
            </w:pP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проекта, всего: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060542">
            <w:pPr>
              <w:rPr>
                <w:color w:val="FF0066"/>
                <w:sz w:val="28"/>
                <w:szCs w:val="28"/>
              </w:rPr>
            </w:pPr>
            <w:r w:rsidRPr="00060542">
              <w:rPr>
                <w:sz w:val="28"/>
                <w:szCs w:val="28"/>
              </w:rPr>
              <w:t>86832</w:t>
            </w:r>
          </w:p>
        </w:tc>
      </w:tr>
    </w:tbl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II. Информация о территориальном общественном самоуправлении и участниках проекта.</w:t>
      </w:r>
    </w:p>
    <w:p w:rsidR="00BA08CD" w:rsidRDefault="00312B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территориальном общественном самоуправлении:</w:t>
      </w:r>
    </w:p>
    <w:p w:rsidR="00BA08CD" w:rsidRDefault="00BA08CD">
      <w:pPr>
        <w:ind w:left="1080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21"/>
        <w:gridCol w:w="5427"/>
        <w:gridCol w:w="3222"/>
      </w:tblGrid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Вазенчане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учреждения ТОС (регистрации устава ТОС)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</w:tr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164897 Архангельская область Онежский район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азенцы</w:t>
            </w:r>
            <w:proofErr w:type="spellEnd"/>
          </w:p>
        </w:tc>
      </w:tr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факс, электронная почта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89509625569</w:t>
            </w:r>
          </w:p>
        </w:tc>
      </w:tr>
    </w:tbl>
    <w:p w:rsidR="00BA08CD" w:rsidRDefault="00BA08CD" w:rsidP="00A250C4">
      <w:pPr>
        <w:jc w:val="both"/>
        <w:rPr>
          <w:sz w:val="28"/>
          <w:szCs w:val="28"/>
        </w:rPr>
      </w:pPr>
    </w:p>
    <w:p w:rsidR="00BA08CD" w:rsidRDefault="00312BF0">
      <w:pPr>
        <w:jc w:val="both"/>
        <w:rPr>
          <w:sz w:val="28"/>
          <w:szCs w:val="28"/>
        </w:rPr>
      </w:pPr>
      <w:r>
        <w:rPr>
          <w:sz w:val="28"/>
          <w:szCs w:val="28"/>
        </w:rPr>
        <w:t>9.Сведения о руководителе территориального общественного самоуправления (руководителе совета/ комитета ТОС).</w:t>
      </w:r>
    </w:p>
    <w:p w:rsidR="00BA08CD" w:rsidRDefault="00BA08CD">
      <w:pPr>
        <w:ind w:left="108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10"/>
        <w:gridCol w:w="3662"/>
        <w:gridCol w:w="4999"/>
      </w:tblGrid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Светлана Юрьевна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1972г.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(год выпуска, квалификация)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профессиональное,2007,менеджер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164897 Архангельская область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нега пер.Квартальный д.2 кв.2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факс, электронная почта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89509625569</w:t>
            </w:r>
          </w:p>
          <w:p w:rsidR="00060542" w:rsidRPr="00060542" w:rsidRDefault="00060542" w:rsidP="00060542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060542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organizator</w:t>
              </w:r>
              <w:r w:rsidRPr="00060542">
                <w:rPr>
                  <w:rStyle w:val="a9"/>
                  <w:color w:val="auto"/>
                  <w:sz w:val="28"/>
                  <w:szCs w:val="28"/>
                  <w:u w:val="none"/>
                </w:rPr>
                <w:t>11.2006</w:t>
              </w:r>
              <w:r w:rsidRPr="00060542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@mail.ru</w:t>
              </w:r>
            </w:hyperlink>
          </w:p>
          <w:p w:rsidR="00060542" w:rsidRDefault="00060542">
            <w:pPr>
              <w:jc w:val="both"/>
              <w:rPr>
                <w:sz w:val="28"/>
                <w:szCs w:val="28"/>
              </w:rPr>
            </w:pP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312BF0">
      <w:pPr>
        <w:ind w:firstLine="720"/>
        <w:jc w:val="both"/>
      </w:pPr>
      <w:r>
        <w:rPr>
          <w:sz w:val="28"/>
          <w:szCs w:val="28"/>
        </w:rPr>
        <w:t>9. Сведения о привлекаемых специалистах (консультанты, эксперты, исполнители) и участниках проекта — жители</w:t>
      </w:r>
      <w:r w:rsidR="00B83B16">
        <w:rPr>
          <w:sz w:val="28"/>
          <w:szCs w:val="28"/>
        </w:rPr>
        <w:t>,</w:t>
      </w:r>
      <w:r>
        <w:rPr>
          <w:sz w:val="28"/>
          <w:szCs w:val="28"/>
        </w:rPr>
        <w:t xml:space="preserve"> дачники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 Сведения о ранее реализованных проектах.</w:t>
      </w:r>
    </w:p>
    <w:p w:rsidR="00BA08CD" w:rsidRDefault="00312BF0">
      <w:pPr>
        <w:ind w:firstLine="720"/>
        <w:jc w:val="both"/>
      </w:pPr>
      <w:r>
        <w:rPr>
          <w:sz w:val="28"/>
          <w:szCs w:val="28"/>
        </w:rPr>
        <w:t>Ранее реализованных проектов нет.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b/>
          <w:sz w:val="28"/>
          <w:szCs w:val="28"/>
        </w:rPr>
      </w:pPr>
    </w:p>
    <w:p w:rsidR="0008746C" w:rsidRDefault="0008746C">
      <w:pPr>
        <w:ind w:firstLine="720"/>
        <w:jc w:val="both"/>
        <w:rPr>
          <w:b/>
          <w:sz w:val="28"/>
          <w:szCs w:val="28"/>
        </w:rPr>
      </w:pPr>
    </w:p>
    <w:p w:rsidR="0008746C" w:rsidRDefault="0008746C">
      <w:pPr>
        <w:ind w:firstLine="720"/>
        <w:jc w:val="both"/>
        <w:rPr>
          <w:b/>
          <w:sz w:val="28"/>
          <w:szCs w:val="28"/>
        </w:rPr>
      </w:pPr>
    </w:p>
    <w:sectPr w:rsidR="0008746C" w:rsidSect="00BA08C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Scrip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E77"/>
    <w:multiLevelType w:val="multilevel"/>
    <w:tmpl w:val="93CC9A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67E4D"/>
    <w:multiLevelType w:val="multilevel"/>
    <w:tmpl w:val="4EC2CA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CD"/>
    <w:rsid w:val="00060542"/>
    <w:rsid w:val="0008746C"/>
    <w:rsid w:val="00312BF0"/>
    <w:rsid w:val="00585126"/>
    <w:rsid w:val="0063115D"/>
    <w:rsid w:val="008029D1"/>
    <w:rsid w:val="008D4048"/>
    <w:rsid w:val="00A250C4"/>
    <w:rsid w:val="00B15AE5"/>
    <w:rsid w:val="00B83B16"/>
    <w:rsid w:val="00BA08CD"/>
    <w:rsid w:val="00BC09AF"/>
    <w:rsid w:val="00D93E9C"/>
    <w:rsid w:val="00DA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312FE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312F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3">
    <w:name w:val="Заголовок"/>
    <w:basedOn w:val="a"/>
    <w:next w:val="a4"/>
    <w:qFormat/>
    <w:rsid w:val="00BA0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A08CD"/>
    <w:pPr>
      <w:spacing w:after="140" w:line="288" w:lineRule="auto"/>
    </w:pPr>
  </w:style>
  <w:style w:type="paragraph" w:styleId="a5">
    <w:name w:val="List"/>
    <w:basedOn w:val="a4"/>
    <w:rsid w:val="00BA08CD"/>
    <w:rPr>
      <w:rFonts w:cs="Mangal"/>
    </w:rPr>
  </w:style>
  <w:style w:type="paragraph" w:styleId="a6">
    <w:name w:val="Title"/>
    <w:basedOn w:val="a"/>
    <w:rsid w:val="00BA08C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A08C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D1323"/>
    <w:pPr>
      <w:ind w:left="720"/>
      <w:contextualSpacing/>
    </w:pPr>
  </w:style>
  <w:style w:type="character" w:styleId="a9">
    <w:name w:val="Hyperlink"/>
    <w:basedOn w:val="a0"/>
    <w:rsid w:val="00060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anizator11.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7D88-93A0-4F97-8A70-6F80B301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2016-01-15T08:00:00Z</cp:lastPrinted>
  <dcterms:created xsi:type="dcterms:W3CDTF">2016-01-06T17:41:00Z</dcterms:created>
  <dcterms:modified xsi:type="dcterms:W3CDTF">2016-02-11T16:02:00Z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